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F9" w:rsidRDefault="00413EF9" w:rsidP="00413EF9">
      <w:pPr>
        <w:spacing w:line="240" w:lineRule="auto"/>
        <w:ind w:left="0" w:firstLine="0"/>
        <w:contextualSpacing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附件1-项目报价表</w:t>
      </w:r>
    </w:p>
    <w:tbl>
      <w:tblPr>
        <w:tblW w:w="9735" w:type="dxa"/>
        <w:jc w:val="center"/>
        <w:tblLayout w:type="fixed"/>
        <w:tblLook w:val="04A0"/>
      </w:tblPr>
      <w:tblGrid>
        <w:gridCol w:w="672"/>
        <w:gridCol w:w="1684"/>
        <w:gridCol w:w="1545"/>
        <w:gridCol w:w="1241"/>
        <w:gridCol w:w="1774"/>
        <w:gridCol w:w="1250"/>
        <w:gridCol w:w="1569"/>
      </w:tblGrid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077254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型号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维保时间（年）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金额报价</w:t>
            </w:r>
            <w:r>
              <w:rPr>
                <w:rFonts w:hAnsi="宋体" w:hint="eastAsia"/>
                <w:bCs/>
                <w:kern w:val="0"/>
                <w:szCs w:val="21"/>
              </w:rPr>
              <w:br/>
              <w:t>（元/年）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合计金额（元）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备注</w:t>
            </w:r>
          </w:p>
        </w:tc>
      </w:tr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  <w:tr w:rsidR="00413EF9" w:rsidTr="00CD3F46">
        <w:trPr>
          <w:trHeight w:val="7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合计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F9" w:rsidRDefault="00413EF9" w:rsidP="00CD3F46">
            <w:pPr>
              <w:spacing w:line="440" w:lineRule="exact"/>
              <w:ind w:left="0" w:hanging="5"/>
              <w:jc w:val="center"/>
              <w:rPr>
                <w:rFonts w:hAnsi="宋体"/>
                <w:bCs/>
                <w:kern w:val="0"/>
                <w:szCs w:val="21"/>
              </w:rPr>
            </w:pPr>
          </w:p>
        </w:tc>
      </w:tr>
    </w:tbl>
    <w:p w:rsidR="00413EF9" w:rsidRDefault="00413EF9" w:rsidP="00413EF9">
      <w:pPr>
        <w:ind w:left="0" w:firstLine="0"/>
      </w:pPr>
    </w:p>
    <w:p w:rsidR="00413EF9" w:rsidRDefault="00413EF9" w:rsidP="00413EF9">
      <w:pPr>
        <w:spacing w:line="500" w:lineRule="exact"/>
        <w:ind w:firstLineChars="200" w:firstLine="420"/>
        <w:jc w:val="center"/>
        <w:rPr>
          <w:rFonts w:hAnsi="宋体" w:cs="宋体"/>
          <w:szCs w:val="21"/>
        </w:rPr>
      </w:pPr>
    </w:p>
    <w:p w:rsidR="00413EF9" w:rsidRDefault="00413EF9" w:rsidP="00413EF9">
      <w:pPr>
        <w:spacing w:line="500" w:lineRule="exact"/>
        <w:ind w:firstLineChars="200" w:firstLine="420"/>
        <w:jc w:val="center"/>
        <w:rPr>
          <w:rFonts w:hAnsi="宋体" w:cs="宋体"/>
          <w:szCs w:val="21"/>
        </w:rPr>
      </w:pPr>
    </w:p>
    <w:p w:rsidR="00413EF9" w:rsidRDefault="00413EF9" w:rsidP="00413EF9">
      <w:pPr>
        <w:spacing w:line="500" w:lineRule="exact"/>
        <w:ind w:firstLineChars="200" w:firstLine="420"/>
        <w:jc w:val="center"/>
        <w:rPr>
          <w:rFonts w:hAnsi="宋体" w:cs="宋体"/>
          <w:szCs w:val="21"/>
          <w:u w:val="single"/>
        </w:rPr>
      </w:pPr>
      <w:r>
        <w:rPr>
          <w:rFonts w:hAnsi="宋体" w:cs="宋体" w:hint="eastAsia"/>
          <w:szCs w:val="21"/>
        </w:rPr>
        <w:t>法定代表人或委托代理人（签字）:</w:t>
      </w:r>
    </w:p>
    <w:p w:rsidR="00413EF9" w:rsidRDefault="00413EF9" w:rsidP="00413EF9">
      <w:pPr>
        <w:spacing w:line="500" w:lineRule="exact"/>
        <w:ind w:firstLineChars="200" w:firstLine="420"/>
        <w:jc w:val="center"/>
        <w:rPr>
          <w:rFonts w:hAnsi="宋体" w:cs="宋体"/>
          <w:szCs w:val="21"/>
          <w:u w:val="single"/>
        </w:rPr>
      </w:pPr>
      <w:r>
        <w:rPr>
          <w:rFonts w:hAnsi="宋体" w:cs="宋体" w:hint="eastAsia"/>
          <w:szCs w:val="21"/>
        </w:rPr>
        <w:t>参与单位名称（盖章）：</w:t>
      </w:r>
    </w:p>
    <w:p w:rsidR="00413EF9" w:rsidRDefault="00413EF9" w:rsidP="00413EF9">
      <w:pPr>
        <w:spacing w:line="500" w:lineRule="exact"/>
        <w:ind w:left="0" w:firstLineChars="200" w:firstLine="420"/>
        <w:jc w:val="center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 xml:space="preserve">                                          报价时间：</w:t>
      </w:r>
      <w:r>
        <w:rPr>
          <w:rFonts w:hAnsi="宋体" w:cs="宋体" w:hint="eastAsia"/>
          <w:szCs w:val="24"/>
          <w:u w:val="single"/>
        </w:rPr>
        <w:t xml:space="preserve">       </w:t>
      </w:r>
      <w:r>
        <w:rPr>
          <w:rFonts w:hAnsi="宋体" w:cs="宋体" w:hint="eastAsia"/>
          <w:szCs w:val="24"/>
        </w:rPr>
        <w:t>年</w:t>
      </w:r>
      <w:r>
        <w:rPr>
          <w:rFonts w:hAnsi="宋体" w:cs="宋体" w:hint="eastAsia"/>
          <w:szCs w:val="24"/>
          <w:u w:val="single"/>
        </w:rPr>
        <w:t xml:space="preserve">     </w:t>
      </w:r>
      <w:r>
        <w:rPr>
          <w:rFonts w:hAnsi="宋体" w:cs="宋体" w:hint="eastAsia"/>
          <w:szCs w:val="24"/>
        </w:rPr>
        <w:t>月</w:t>
      </w:r>
      <w:r>
        <w:rPr>
          <w:rFonts w:hAnsi="宋体" w:cs="宋体" w:hint="eastAsia"/>
          <w:szCs w:val="24"/>
          <w:u w:val="single"/>
        </w:rPr>
        <w:t xml:space="preserve">    </w:t>
      </w:r>
      <w:r>
        <w:rPr>
          <w:rFonts w:hAnsi="宋体" w:cs="宋体" w:hint="eastAsia"/>
          <w:szCs w:val="24"/>
        </w:rPr>
        <w:t>日</w:t>
      </w:r>
    </w:p>
    <w:p w:rsidR="00510300" w:rsidRDefault="00510300"/>
    <w:sectPr w:rsidR="00510300" w:rsidSect="0051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EF9"/>
    <w:rsid w:val="00077254"/>
    <w:rsid w:val="00413EF9"/>
    <w:rsid w:val="00510300"/>
    <w:rsid w:val="00A5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F9"/>
    <w:pPr>
      <w:widowControl w:val="0"/>
      <w:spacing w:line="400" w:lineRule="exact"/>
      <w:ind w:left="840" w:hanging="420"/>
      <w:jc w:val="both"/>
    </w:pPr>
    <w:rPr>
      <w:rFonts w:ascii="宋体" w:eastAsia="宋体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2023-06-14T08:37:00Z</dcterms:created>
  <dcterms:modified xsi:type="dcterms:W3CDTF">2023-06-14T14:09:00Z</dcterms:modified>
</cp:coreProperties>
</file>