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121C9">
      <w:pPr>
        <w:bidi w:val="0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2025年3月部份医疗设备采购意向及参数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征集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询价公告</w:t>
      </w:r>
    </w:p>
    <w:p w14:paraId="6910CC1A">
      <w:pPr>
        <w:bidi w:val="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项目清单</w:t>
      </w:r>
    </w:p>
    <w:p w14:paraId="6784E553">
      <w:pPr>
        <w:bidi w:val="0"/>
        <w:jc w:val="both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</w:p>
    <w:tbl>
      <w:tblPr>
        <w:tblStyle w:val="2"/>
        <w:tblW w:w="144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285"/>
        <w:gridCol w:w="1155"/>
        <w:gridCol w:w="1635"/>
        <w:gridCol w:w="6020"/>
        <w:gridCol w:w="1635"/>
      </w:tblGrid>
      <w:tr w14:paraId="67121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E484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D13C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采购项目名称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E78C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B025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最高控制单价（万）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FCDA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主要功能或用途需求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ED69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5B625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A450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0B1F"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钬激光系统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9E7D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9C09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0CF4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主要用于输尿管结石、肾结石手术治疗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D918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政府采购</w:t>
            </w:r>
          </w:p>
        </w:tc>
      </w:tr>
      <w:tr w14:paraId="0E10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3E3B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1F7A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全自动免疫印迹仪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B46D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9A22"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72A4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艾滋病确证实验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CF35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含耗材信息</w:t>
            </w:r>
          </w:p>
        </w:tc>
      </w:tr>
      <w:tr w14:paraId="638B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E606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670D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遥测多参数监护仪（一托十六）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BF3D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C43D"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94B3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遥测动态监测病人心电图、呼吸、脉搏、血氧饱和度等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FE90">
            <w:pPr>
              <w:jc w:val="left"/>
              <w:rPr>
                <w:rFonts w:hint="eastAsia"/>
              </w:rPr>
            </w:pPr>
          </w:p>
        </w:tc>
      </w:tr>
      <w:tr w14:paraId="3D2B7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9143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4D90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遥测多参数监护仪（一托六）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C70F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D905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1DE4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遥测动态监测病人的心电、有/无创血压、血氧饱和度、呼吸等重要生理参数及睡眠功能筛查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018D">
            <w:pPr>
              <w:jc w:val="left"/>
              <w:rPr>
                <w:rFonts w:hint="eastAsia"/>
              </w:rPr>
            </w:pPr>
          </w:p>
        </w:tc>
      </w:tr>
      <w:tr w14:paraId="48E2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5FA4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EF43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电子支气管内窥镜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4900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B7E0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B47C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移动便携式应用于床旁支气管检查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B381">
            <w:pPr>
              <w:jc w:val="left"/>
              <w:rPr>
                <w:rFonts w:hint="eastAsia"/>
              </w:rPr>
            </w:pPr>
          </w:p>
        </w:tc>
      </w:tr>
      <w:tr w14:paraId="60D5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1469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288D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转运呼吸机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73E4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722D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1EA5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患者转运过程辅助呼吸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3EAC">
            <w:pPr>
              <w:jc w:val="left"/>
              <w:rPr>
                <w:rFonts w:hint="eastAsia"/>
              </w:rPr>
            </w:pPr>
          </w:p>
        </w:tc>
      </w:tr>
      <w:tr w14:paraId="5C99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0D31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DA92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动态视频脑电图仪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00C7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48CD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962B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持续动态捕捉大脑的生物电活动，诊断和监测各种脑部疾病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B119">
            <w:pPr>
              <w:jc w:val="left"/>
              <w:rPr>
                <w:rFonts w:hint="eastAsia"/>
              </w:rPr>
            </w:pPr>
          </w:p>
        </w:tc>
      </w:tr>
      <w:tr w14:paraId="39E2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DEAB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9C2E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多参数监护仪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9934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23A6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1.5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F59E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动态监测心电图、呼吸、脉搏等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41DF">
            <w:pPr>
              <w:jc w:val="left"/>
              <w:rPr>
                <w:rFonts w:hint="eastAsia"/>
              </w:rPr>
            </w:pPr>
          </w:p>
        </w:tc>
      </w:tr>
      <w:tr w14:paraId="528C8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D3E8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8EEE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输尿管肾镜（硬）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24A0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236D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71F3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用于输尿管结石、肾结石等手术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02A7">
            <w:pPr>
              <w:jc w:val="left"/>
              <w:rPr>
                <w:rFonts w:hint="eastAsia"/>
              </w:rPr>
            </w:pPr>
          </w:p>
        </w:tc>
      </w:tr>
      <w:tr w14:paraId="2A4F4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5293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3051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脑室镜固定臂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A0C5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D028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B070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脑室镜固定支架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D742">
            <w:pPr>
              <w:jc w:val="left"/>
              <w:rPr>
                <w:rFonts w:hint="eastAsia"/>
              </w:rPr>
            </w:pPr>
          </w:p>
        </w:tc>
      </w:tr>
      <w:tr w14:paraId="4126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BF80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97B3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背心式排痰仪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38D9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953A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BA0D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通过震动的方式进行促进排痰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F8D7">
            <w:pPr>
              <w:jc w:val="left"/>
              <w:rPr>
                <w:rFonts w:hint="eastAsia"/>
              </w:rPr>
            </w:pPr>
          </w:p>
        </w:tc>
      </w:tr>
      <w:tr w14:paraId="18B2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8498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E136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尿流量监测仪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BEED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E722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64B7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辅助检查患者排尿功能，判断排尿梗阻程度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1546">
            <w:pPr>
              <w:jc w:val="left"/>
              <w:rPr>
                <w:rFonts w:hint="eastAsia"/>
              </w:rPr>
            </w:pPr>
          </w:p>
        </w:tc>
      </w:tr>
      <w:tr w14:paraId="7E5A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209C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06FC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便携式超声膀胱扫描仪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97CE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C666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DF3B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利用高频超声波技术测量膀胱容量和残余尿量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2FD1">
            <w:pPr>
              <w:jc w:val="left"/>
              <w:rPr>
                <w:rFonts w:hint="eastAsia"/>
              </w:rPr>
            </w:pPr>
          </w:p>
        </w:tc>
      </w:tr>
      <w:tr w14:paraId="4F45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8CE7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F3E9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睡眠呼吸监测仪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5908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EFC4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2.5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AE2C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持续动态监测睡眠呼吸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E99B">
            <w:pPr>
              <w:jc w:val="left"/>
              <w:rPr>
                <w:rFonts w:hint="eastAsia"/>
              </w:rPr>
            </w:pPr>
          </w:p>
        </w:tc>
      </w:tr>
      <w:tr w14:paraId="298CB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7C34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5F3E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单水平睡眠呼吸机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A160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A75B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1.5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BB7A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睡眠呼吸障碍辅助治疗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EA7A">
            <w:pPr>
              <w:jc w:val="left"/>
              <w:rPr>
                <w:rFonts w:hint="eastAsia"/>
              </w:rPr>
            </w:pPr>
          </w:p>
        </w:tc>
      </w:tr>
      <w:tr w14:paraId="7193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2F2F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C2CC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双水平睡眠呼吸机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2136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D127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1.5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8D08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睡眠呼吸障碍辅助治疗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CC5D">
            <w:pPr>
              <w:jc w:val="left"/>
              <w:rPr>
                <w:rFonts w:hint="eastAsia"/>
              </w:rPr>
            </w:pPr>
          </w:p>
        </w:tc>
      </w:tr>
      <w:tr w14:paraId="1465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2452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BF36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双水平呼吸机治疗仪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7D76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1497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A9DB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呼吸衰竭辅助治疗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6C80">
            <w:pPr>
              <w:jc w:val="left"/>
              <w:rPr>
                <w:rFonts w:hint="eastAsia"/>
              </w:rPr>
            </w:pPr>
          </w:p>
        </w:tc>
      </w:tr>
      <w:tr w14:paraId="3EC0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E360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88CD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耳甲迷走神经刺激器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4E41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233D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1.3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58E1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睡眠呼吸障碍、中枢神经系统疾病辅助治疗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2CAF">
            <w:pPr>
              <w:jc w:val="left"/>
              <w:rPr>
                <w:rFonts w:hint="eastAsia"/>
              </w:rPr>
            </w:pPr>
          </w:p>
        </w:tc>
      </w:tr>
      <w:tr w14:paraId="6EB8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2750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CD08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吞咽神经和肌肉电刺激治疗仪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F9F2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7C1E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46A5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促进吞咽功能障碍患者恢复吞咽功能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CA61">
            <w:pPr>
              <w:jc w:val="left"/>
              <w:rPr>
                <w:rFonts w:hint="eastAsia"/>
              </w:rPr>
            </w:pPr>
          </w:p>
        </w:tc>
      </w:tr>
      <w:tr w14:paraId="5B55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26FA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DC2E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输液泵（带输血功能）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EB20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869C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7D02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准确的控制输液、输血速度，带输血功能（详见附件20）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C0FA">
            <w:pPr>
              <w:jc w:val="left"/>
              <w:rPr>
                <w:rFonts w:hint="eastAsia"/>
              </w:rPr>
            </w:pPr>
          </w:p>
        </w:tc>
      </w:tr>
      <w:tr w14:paraId="3CDC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88C8"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8F73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动脉血气分析仪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FD4D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CE9F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27E7"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血气电解质分析，兼检测C0血红蛋白（详见附件21）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4E3A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含耗材信息</w:t>
            </w:r>
          </w:p>
        </w:tc>
      </w:tr>
      <w:tr w14:paraId="0A2C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02D1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A49D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麻醉视频喉镜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2F2A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992B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4B30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辅助气管插管术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E2D7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含耗材信息</w:t>
            </w:r>
          </w:p>
        </w:tc>
      </w:tr>
      <w:tr w14:paraId="10C1F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E6C3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DFD2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转运平车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3D42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F2A1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1.5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8826"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辅助病人转运（详见附件23）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2AE5">
            <w:pPr>
              <w:jc w:val="left"/>
              <w:rPr>
                <w:rFonts w:hint="eastAsia"/>
              </w:rPr>
            </w:pPr>
          </w:p>
        </w:tc>
      </w:tr>
      <w:tr w14:paraId="101A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87C7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DF6E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移动式空气消毒机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F632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DE5F"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0.6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B293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普通病区空气消毒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AD98">
            <w:pPr>
              <w:jc w:val="left"/>
              <w:rPr>
                <w:rFonts w:hint="eastAsia"/>
              </w:rPr>
            </w:pPr>
          </w:p>
        </w:tc>
      </w:tr>
      <w:tr w14:paraId="37F0E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20BA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E996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低频神经肌肉治疗仪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73E2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D0C4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4.8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197D0B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盆底肌肉治疗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促进局部血液循环、缓解疼痛、兴奋神经肌肉组织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5E0B">
            <w:pPr>
              <w:jc w:val="left"/>
              <w:rPr>
                <w:rFonts w:hint="eastAsia"/>
              </w:rPr>
            </w:pPr>
          </w:p>
        </w:tc>
      </w:tr>
    </w:tbl>
    <w:p w14:paraId="6897FB44">
      <w:pPr>
        <w:bidi w:val="0"/>
        <w:jc w:val="both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DE"/>
    <w:rsid w:val="00F13ADE"/>
    <w:rsid w:val="3F61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2025-03-17T01:59:00Z</dcterms:created>
  <dc:creator>Administrator</dc:creator>
  <cp:lastModifiedBy>Administrator</cp:lastModifiedBy>
  <dcterms:modified xsi:type="dcterms:W3CDTF">2025-03-18T00:56:59Z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D0C0CA0BB1B943EABF5631A76B10A011_11</vt:lpwstr>
  </property>
  <property fmtid="{D5CDD505-2E9C-101B-9397-08002B2CF9AE}" pid="4" name="KSOTemplateDocerSaveRecord">
    <vt:lpwstr>eyJoZGlkIjoiNzUxN2JlMzVhMGZmNzcyNmRjMzhjNzlhMzY3ODc2MDUiLCJ1c2VySWQiOiI4ODUwNzQyNjEifQ==</vt:lpwstr>
  </property>
</Properties>
</file>