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128A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穿刺器参数需求</w:t>
      </w:r>
    </w:p>
    <w:p w14:paraId="585FCBC8">
      <w:pPr>
        <w:widowControl/>
        <w:spacing w:line="360" w:lineRule="exac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技术参数：</w:t>
      </w:r>
    </w:p>
    <w:p w14:paraId="3D3276F3">
      <w:pPr>
        <w:widowControl/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磁性片阀带保护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67D1680E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规格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≤φ10.5mm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32170BAE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外观：穿刺器的外表面应圆润、光滑，无毛刺等缺陷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3F6B0B9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灵活性：穿刺针在穿刺套管内活动应活动自如，无卡滞现象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A908CE2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可高温高压消毒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灭菌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。</w:t>
      </w:r>
    </w:p>
    <w:p w14:paraId="07E5E97A">
      <w:pPr>
        <w:widowControl/>
        <w:spacing w:line="360" w:lineRule="exac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29184E9">
      <w:pPr>
        <w:widowControl/>
        <w:spacing w:line="360" w:lineRule="exac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配置：</w:t>
      </w:r>
    </w:p>
    <w:tbl>
      <w:tblPr>
        <w:tblStyle w:val="2"/>
        <w:tblpPr w:leftFromText="180" w:rightFromText="180" w:vertAnchor="text" w:horzAnchor="page" w:tblpX="1905" w:tblpY="384"/>
        <w:tblOverlap w:val="never"/>
        <w:tblW w:w="8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59"/>
        <w:gridCol w:w="2242"/>
        <w:gridCol w:w="960"/>
        <w:gridCol w:w="885"/>
      </w:tblGrid>
      <w:tr w14:paraId="4E74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075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8ED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218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248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44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6AED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67F2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C7B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穿刺器（磁性片阀带保护）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5C1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Φ10.5mm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028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0A9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3F38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5250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0D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穿刺器（磁性片阀带保护）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D2E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Φ5.5mm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2BF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B69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41BEF6D9">
      <w:pPr>
        <w:widowControl/>
        <w:numPr>
          <w:ilvl w:val="0"/>
          <w:numId w:val="0"/>
        </w:numPr>
        <w:spacing w:line="480" w:lineRule="auto"/>
        <w:ind w:leftChars="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12BF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89C53"/>
    <w:multiLevelType w:val="singleLevel"/>
    <w:tmpl w:val="A2289C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073A"/>
    <w:rsid w:val="05AA4941"/>
    <w:rsid w:val="0FE26B37"/>
    <w:rsid w:val="1F497D01"/>
    <w:rsid w:val="393A3265"/>
    <w:rsid w:val="467E7B3D"/>
    <w:rsid w:val="79CD0A83"/>
    <w:rsid w:val="7DF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151</Characters>
  <Lines>0</Lines>
  <Paragraphs>0</Paragraphs>
  <TotalTime>10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2024-06-24T06:55:00Z</dcterms:created>
  <dc:creator>Administrator</dc:creator>
  <cp:lastModifiedBy>笑而不语</cp:lastModifiedBy>
  <dcterms:modified xsi:type="dcterms:W3CDTF">2025-07-24T09:25:29Z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928C888F284F4987A355328838016572_13</vt:lpwstr>
  </property>
  <property fmtid="{D5CDD505-2E9C-101B-9397-08002B2CF9AE}" pid="4" name="KSOTemplateDocerSaveRecord">
    <vt:lpwstr>eyJoZGlkIjoiZDFhYzc3OTk1OWMzNGExMDdlMTNhNTQxNWU2NjkxNWUiLCJ1c2VySWQiOiI2MjQxNjQyNTMifQ==</vt:lpwstr>
  </property>
</Properties>
</file>