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F22A5">
      <w:pPr>
        <w:jc w:val="both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附件：</w:t>
      </w:r>
    </w:p>
    <w:p w14:paraId="0B7E8B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都安瑶族自治县人民医院</w:t>
      </w:r>
    </w:p>
    <w:p w14:paraId="395DAF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宣传品制作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服务项目报价单</w:t>
      </w:r>
    </w:p>
    <w:bookmarkEnd w:id="0"/>
    <w:tbl>
      <w:tblPr>
        <w:tblStyle w:val="2"/>
        <w:tblW w:w="973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0"/>
        <w:gridCol w:w="2160"/>
        <w:gridCol w:w="5295"/>
        <w:gridCol w:w="900"/>
        <w:gridCol w:w="720"/>
      </w:tblGrid>
      <w:tr w14:paraId="2B422B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0418FE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6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7B9400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项目内容</w:t>
            </w:r>
          </w:p>
        </w:tc>
        <w:tc>
          <w:tcPr>
            <w:tcW w:w="5295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0399E2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90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3FBE54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72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7C5DE5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</w:tr>
      <w:tr w14:paraId="111777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413D85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517EA0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写真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+过光膜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0E356E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色正；画面无卷边；无气泡；无折皱；无锯齿；无色栅；无破损；拼缝整齐；裁切整齐；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6112337D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05F180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/平方</w:t>
            </w:r>
          </w:p>
        </w:tc>
      </w:tr>
      <w:tr w14:paraId="608602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7CB2B6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397D9CE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写真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+过光膜KT板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6E2B92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色正；画面无卷边；无气泡；无折皱；无锯齿；无色栅；无破损；拼缝整齐；裁切整齐；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79866D87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4F3CFF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/平方</w:t>
            </w:r>
          </w:p>
        </w:tc>
      </w:tr>
      <w:tr w14:paraId="1D0CF4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70C232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6BECDAB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写真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+过光膜+KT板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包边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6BAE16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色正；画面无卷边；无气泡；无折皱；无锯齿；无色栅；无破损；拼缝整齐；裁切整齐；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4A2B0737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30A3B7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/平方</w:t>
            </w:r>
          </w:p>
        </w:tc>
      </w:tr>
      <w:tr w14:paraId="477E1E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05041D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14FC88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写真附胶水板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面</w:t>
            </w:r>
            <w:r>
              <w:rPr>
                <w:rFonts w:hint="eastAsia" w:ascii="华康俪金黑W8" w:hAnsi="华康俪金黑W8" w:eastAsia="华康俪金黑W8" w:cs="华康俪金黑W8"/>
                <w:color w:val="000000"/>
                <w:kern w:val="0"/>
                <w:sz w:val="21"/>
                <w:szCs w:val="21"/>
              </w:rPr>
              <w:t>异形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73BBBA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色正；画面无卷边；无气泡；无折皱；无锯齿；无色栅；无破损；拼缝整齐；裁切整齐；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019EA19E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171B66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/平方</w:t>
            </w:r>
          </w:p>
        </w:tc>
      </w:tr>
      <w:tr w14:paraId="775374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5396F9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51CEBC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写真附胶水板单面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包大压条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6AD4A7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色正；画面无卷边；无气泡；无折皱；无锯齿；无色栅；无破损；拼缝整齐；裁切整齐；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76344E8F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671552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/平方</w:t>
            </w:r>
          </w:p>
        </w:tc>
      </w:tr>
      <w:tr w14:paraId="21AC34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7A1E2C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518C43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高精度喷绘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不安装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465F61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色正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无锯齿现象；根据需要留5CM白边；拼缝整齐；无色栅；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7025FDA1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1031C6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/平方</w:t>
            </w:r>
          </w:p>
        </w:tc>
      </w:tr>
      <w:tr w14:paraId="155A23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1A6519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522230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高精度车贴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（覆膜）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7808F0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色正：画面无卷边；无气泡；无折皱；无锯齿；无色栅；无破损；拼缝整齐；裁切整齐；无强力刮檫包用1个月；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5D9288F9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52011B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/平方</w:t>
            </w:r>
          </w:p>
        </w:tc>
      </w:tr>
      <w:tr w14:paraId="387867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6C4CCF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19098F7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A4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台卡写真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27A6DF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色正；画面无卷边；无气泡；无折皱；无锯齿；无色栅；无破损；拼缝整齐；裁切整齐；小于等于5张按张数计算，大于5张按平方计算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1DA53A66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4937AE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</w:tr>
      <w:tr w14:paraId="1C8248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2ACC5D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6985E6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户外写真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512079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；色正；防晒；画面无卷边；无气泡；无折皱；无锯齿；无色栅；无破损；拼缝整齐；裁切整齐；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127C28AE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6520A1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/平方</w:t>
            </w:r>
          </w:p>
        </w:tc>
      </w:tr>
      <w:tr w14:paraId="3CDE7F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50EA338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29A725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灯箱片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1F7B1B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色正；画面无卷边；无锯齿；无色栅；无破损；裁切整齐；反正覆膜；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6821473D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0FB659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/平方</w:t>
            </w:r>
          </w:p>
        </w:tc>
      </w:tr>
      <w:tr w14:paraId="4BC246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52C3ECE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6200DE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印字条幅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70CM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06A33A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字迹清楚、遇水不糊、安装牢固、不破坏附着物、负责维护拆除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19DAAABB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4437CF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/米</w:t>
            </w:r>
          </w:p>
        </w:tc>
      </w:tr>
      <w:tr w14:paraId="68A7CE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49E3912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76AFED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印字条幅</w:t>
            </w:r>
            <w:r>
              <w:rPr>
                <w:rFonts w:hint="eastAsia" w:ascii="华康俪金黑W8" w:hAnsi="华康俪金黑W8" w:eastAsia="华康俪金黑W8" w:cs="华康俪金黑W8"/>
                <w:color w:val="000000"/>
                <w:kern w:val="0"/>
                <w:sz w:val="24"/>
                <w:szCs w:val="24"/>
              </w:rPr>
              <w:t>90CM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08B0C4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字迹清楚、遇水不糊、安装牢固、不破坏附着物、负责维护拆除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3BBD79EB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20E795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/米</w:t>
            </w:r>
          </w:p>
        </w:tc>
      </w:tr>
      <w:tr w14:paraId="6D1131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17B1D80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2EE6C0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亚克力水晶字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14B6E41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8mm+3mm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77A4D23E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5F28577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CM</w:t>
            </w:r>
          </w:p>
        </w:tc>
      </w:tr>
      <w:tr w14:paraId="2424EE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39DC1E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49B85A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亚克力水晶字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5F01508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5mm+3mm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6AC9B93B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28C524C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CM</w:t>
            </w:r>
          </w:p>
        </w:tc>
      </w:tr>
      <w:tr w14:paraId="4DFCC8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2003090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16FDFD8A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PVC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喷割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立体字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7785DA19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color w:val="000000"/>
                <w:kern w:val="0"/>
                <w:sz w:val="20"/>
                <w:szCs w:val="20"/>
              </w:rPr>
              <w:t>CM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3C58680F">
            <w:pPr>
              <w:widowControl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1DDD2F84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平米</w:t>
            </w:r>
          </w:p>
        </w:tc>
      </w:tr>
      <w:tr w14:paraId="4B6B0E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5B62AA5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45A28093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PVC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喷割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立体字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4788BFA3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1.5CM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4FCEF371">
            <w:pPr>
              <w:widowControl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75E2629B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平米</w:t>
            </w:r>
          </w:p>
        </w:tc>
      </w:tr>
      <w:tr w14:paraId="1BDB9D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63876ED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768A27C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PVC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喷割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立体字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6D73A9A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1CM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201D909B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7F33174F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平米</w:t>
            </w:r>
          </w:p>
        </w:tc>
      </w:tr>
      <w:tr w14:paraId="123DE5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0AE342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416A1D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烤漆字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4913C2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字形端正，边缘无毛刺，烤漆无气泡脱落，无色差，围边无虚焊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5D3C6A6E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6921298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m</w:t>
            </w:r>
          </w:p>
        </w:tc>
      </w:tr>
      <w:tr w14:paraId="2854EB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3D52E2D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280368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铜字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0C881C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字形端正，边缘无毛刺，清漆饱满，围边无虚焊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6176DFE3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7C3D560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m</w:t>
            </w:r>
          </w:p>
        </w:tc>
      </w:tr>
      <w:tr w14:paraId="550E66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6B0840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7D07BC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不锈钢字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2564E3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字形端正，边缘无毛刺，清漆饱满，围边无虚焊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452C603F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1A4D852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m</w:t>
            </w:r>
          </w:p>
        </w:tc>
      </w:tr>
      <w:tr w14:paraId="20D91D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4DAED33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4C040E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吸塑字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57157C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字形端正，吸塑面无裂纹、划伤，发光均匀，围边无虚焊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61897A85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086BD0C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m</w:t>
            </w:r>
          </w:p>
        </w:tc>
      </w:tr>
      <w:tr w14:paraId="5D59B0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2DA755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2376E4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平面发光字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193C88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字形端正，面板无裂纹、划伤，发光均匀，围边无虚焊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621ED623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438DD16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m</w:t>
            </w:r>
          </w:p>
        </w:tc>
      </w:tr>
      <w:tr w14:paraId="431877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5B0D8CB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4D4047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写真覆3毫米PVC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板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71B756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色正；画面无卷边；无气泡；无折皱；无锯齿；无色栅；无破损；拼缝整齐；裁切整齐；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2191458A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18B308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/平方</w:t>
            </w:r>
          </w:p>
        </w:tc>
      </w:tr>
      <w:tr w14:paraId="137437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0C7E4D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51EDD5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写真覆5毫米PVC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板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29D2AF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色正；画面无卷边；无气泡；无折皱；无锯齿；无色栅；无破损；拼缝整齐；裁切整齐；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054F5F70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49DF58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/平方</w:t>
            </w:r>
          </w:p>
        </w:tc>
      </w:tr>
      <w:tr w14:paraId="52BAE3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55AC25B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1C46D9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单面透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6CF183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色正；无锯齿；无色栅；无破损；颗粒匀称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27B3D663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25B02A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/平方</w:t>
            </w:r>
          </w:p>
        </w:tc>
      </w:tr>
      <w:tr w14:paraId="282A18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7276209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2CAB97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蚀刻铜牌40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*60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54A96E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蚀刻边缘光滑，填色饱满，清漆无气泡、杂物，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打磨均匀，焊接牢固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36850B4A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52271D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块</w:t>
            </w:r>
          </w:p>
        </w:tc>
      </w:tr>
      <w:tr w14:paraId="5CCBAF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4D58420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495F56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蚀刻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不锈钢门牌40X2400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6EEBDA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蚀刻边缘光滑，填色饱满，清漆无气泡、杂物，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打磨均匀，焊接牢固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5522C9FB"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6A2812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块</w:t>
            </w:r>
          </w:p>
        </w:tc>
      </w:tr>
      <w:tr w14:paraId="1F7B57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3C67726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0D4F46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蚀刻不锈钢牌40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*60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17FC3A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蚀刻边缘光滑，填色饱满，清漆无气泡、杂物，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打磨均匀，焊接牢固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1F556FBB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7160C3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块</w:t>
            </w:r>
          </w:p>
        </w:tc>
      </w:tr>
      <w:tr w14:paraId="2600C8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197EA1A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741800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蚀刻木托奖牌40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*60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07BDEF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蚀刻边缘光滑，填色饱满，清漆无气泡、杂物，打磨均匀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37B918D1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31E9D9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块</w:t>
            </w:r>
          </w:p>
        </w:tc>
      </w:tr>
      <w:tr w14:paraId="38E8FC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07EE5D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768BC1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不干胶贴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字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27921E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色正；画面无卷边；无气泡；无折皱；无锯齿；无色栅；无破损；拼缝整齐；裁切整齐；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0F40A5E0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1E58B4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/平方</w:t>
            </w:r>
          </w:p>
        </w:tc>
      </w:tr>
      <w:tr w14:paraId="6F1053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3B2907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265EBA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亚克力板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24C77D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普通3mm，边沿整齐，抛光、无毛刺（特殊工艺印字 烤漆等另算，30cm以下按1.2元/cm）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7F65F76B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7FF8D0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/平方</w:t>
            </w:r>
          </w:p>
        </w:tc>
      </w:tr>
      <w:tr w14:paraId="40E9F6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74D485D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239068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绶带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4AD760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字体印制清晰，排版美观，色正，单面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3B5650B2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1F3F7F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</w:tr>
      <w:tr w14:paraId="473A10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5810A2B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7E3600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绶带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3CF66D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字体印制清晰，排版美观，色正，双面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09724118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2CAE33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</w:tr>
      <w:tr w14:paraId="148C5A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24E341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13AB40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473204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字体印制清晰，排版美观，色正，中号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37E8F797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386AE1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面</w:t>
            </w:r>
          </w:p>
        </w:tc>
      </w:tr>
      <w:tr w14:paraId="31BD67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3FD1E3B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1B127D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6F9484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字体印制清晰，排版美观，色正，大号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3763AC06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47DD96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面</w:t>
            </w:r>
          </w:p>
        </w:tc>
      </w:tr>
      <w:tr w14:paraId="0843F8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29AE6F1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08B42C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三角牌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5B3BCF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科室牌+刻字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66E44CDC"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17A2EE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6138D6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12EB719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449F5D0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X展架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门型展架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5975D5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160*60cm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;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180*80cm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6F48AA46"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08BEE3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38151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2D89F66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4FAE68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易拉宝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架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00A6AA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200*80cm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7E3F0194"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1E6B2C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16375F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2B54DC7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50425F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烤漆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宣传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橱窗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框架（成品）+安装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65B33A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根据实际情况定制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尺寸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295ABC10"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662428C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/平米</w:t>
            </w:r>
          </w:p>
        </w:tc>
      </w:tr>
      <w:tr w14:paraId="474C19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6C9DEF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16AD790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宣传栏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展板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印刷+安装+喷绘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107613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根据实际情况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尺寸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4F211CCF"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5AE4A7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/平米</w:t>
            </w:r>
          </w:p>
        </w:tc>
      </w:tr>
      <w:tr w14:paraId="70EBD1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62FB4BA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6F2F3C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亚克力科室牌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39E546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亚克力丝印225*280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18FE3043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160B76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2E85A1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356A16F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624B73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门牌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76D9C5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双层亚克力丝印门牌200*100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65E8B0FF"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402B99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1A3122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7E2C7E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5A4061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科室牌（活动）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0E4840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5+2mm亚克力烤漆丝印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225*280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（底座+插卡）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09FBD5FD"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366F39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14:paraId="5BFB11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52FE4C1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02A723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科室牌插片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09BCB1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亚克力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205*215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（插片）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12F43B7A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751E57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142450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7FF175C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43776A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责任医生护士牌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166123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3+3mm亚克力+铝型材（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200*110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4570956C"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5F7974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0426AC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271DB14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1A1299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温馨提示牌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417EC3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5mm亚克力烤漆丝印（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300*100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23FB0B7D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0B1BCA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28ADC1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134A93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32E485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胸卡套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5D9E09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1BDF4FC2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502284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3275C9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46990A4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6F84BDC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立式双面不锈钢靠牌架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0B7BCE1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双面不锈钢折弯焊接，1cm钢板底座</w:t>
            </w:r>
            <w:r>
              <w:rPr>
                <w:rFonts w:hint="eastAsia" w:ascii="宋体" w:hAnsi="宋体" w:cs="宋体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170*30）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03B26E34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697678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26541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060D936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026AFD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磁性牌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627B89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含画面写真（18*10）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0FD02598"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4A0CD3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4AC1A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4619989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5BE57C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磁性牌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0879C5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含画面写真（15*10）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59267448"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62995B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4515F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4749131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5B6A06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塑胶地贴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2DA5FA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清晰画面   ㎡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699BF3D2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3DDD7F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EE43E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4EE63928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390491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科室宣传手册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0CFB21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制作按页数计算（分A3 A4  A5）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6799DD17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12D1B1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每本</w:t>
            </w:r>
          </w:p>
        </w:tc>
      </w:tr>
      <w:tr w14:paraId="654D41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6ECF521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542761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文宣印刷类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1E402C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A4   A3 (双面、单面）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6A0A77CC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5DBA73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F2C89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55F69F1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3EAA26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医用资料袋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29B2CAD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A4国产牛皮纸袋纸 横款带盖 加厚</w:t>
            </w:r>
          </w:p>
          <w:p w14:paraId="7ABC59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60E68A19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091051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</w:tr>
      <w:tr w14:paraId="06664C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52443CD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0963C9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病历本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590B92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一本50页面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37AC0B5E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284110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每本</w:t>
            </w:r>
          </w:p>
        </w:tc>
      </w:tr>
      <w:tr w14:paraId="3FAED0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4E69724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418B81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病案袋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6F21C2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A4牛皮纸袋 加厚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3ABA25FE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630688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每个</w:t>
            </w:r>
          </w:p>
        </w:tc>
      </w:tr>
      <w:tr w14:paraId="0E36DB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50974B8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390726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健康报告档案袋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5D1BE5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A4牛皮纸袋 加厚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3BCC1F95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55A8BA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每个</w:t>
            </w:r>
          </w:p>
        </w:tc>
      </w:tr>
      <w:tr w14:paraId="2EF2D6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376C280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1B1AD9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医疗表格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272E2B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表格纸质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3278B2AC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1379E9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每本</w:t>
            </w:r>
          </w:p>
        </w:tc>
      </w:tr>
      <w:tr w14:paraId="5CD22C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2CC27E2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3C358D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各类登记本的设计和印制等业务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276B6E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国产纸质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55A4905D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37040B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每本</w:t>
            </w:r>
          </w:p>
        </w:tc>
      </w:tr>
      <w:tr w14:paraId="50668D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6FCBA73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21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2A8BF3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各种标示标牌设计、制作、安装、维护</w:t>
            </w:r>
          </w:p>
        </w:tc>
        <w:tc>
          <w:tcPr>
            <w:tcW w:w="52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014D77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标示标牌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根据要求材料来定价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45D7BD5D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18642B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5BB71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735E43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455" w:type="dxa"/>
            <w:gridSpan w:val="2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2B54C1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其他不常用、未罗列广告类型则临时议价</w:t>
            </w:r>
          </w:p>
        </w:tc>
        <w:tc>
          <w:tcPr>
            <w:tcW w:w="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5CEFF757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 w14:paraId="024EF0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3A9CF61"/>
    <w:p w14:paraId="27FBF777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康俪金黑W8">
    <w:altName w:val="宋体"/>
    <w:panose1 w:val="020B0809000000000000"/>
    <w:charset w:val="86"/>
    <w:family w:val="auto"/>
    <w:pitch w:val="default"/>
    <w:sig w:usb0="00000000" w:usb1="0000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97EC3"/>
    <w:rsid w:val="6029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2025-04-07T02:52:00Z</dcterms:created>
  <dc:creator>笑而不语</dc:creator>
  <cp:lastModifiedBy>笑而不语</cp:lastModifiedBy>
  <dcterms:modified xsi:type="dcterms:W3CDTF">2025-04-07T02:53:23Z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226CC525A34F40D4A99AE5574E483BA2_11</vt:lpwstr>
  </property>
  <property fmtid="{D5CDD505-2E9C-101B-9397-08002B2CF9AE}" pid="4" name="KSOTemplateDocerSaveRecord">
    <vt:lpwstr>eyJoZGlkIjoiNzUxN2JlMzVhMGZmNzcyNmRjMzhjNzlhMzY3ODc2MDUiLCJ1c2VySWQiOiI4ODUwNzQyNjEifQ==</vt:lpwstr>
  </property>
</Properties>
</file>