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017A">
      <w:pPr>
        <w:pStyle w:val="2"/>
        <w:spacing w:before="159" w:line="177" w:lineRule="auto"/>
        <w:jc w:val="center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</w:rPr>
        <w:t>脊柱内窥镜手术器械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</w:rPr>
        <w:t>融合⼯具包</w:t>
      </w:r>
      <w:r>
        <w:rPr>
          <w:rFonts w:hint="eastAsia" w:ascii="宋体" w:hAnsi="宋体" w:eastAsia="宋体" w:cs="宋体"/>
          <w:b/>
          <w:bCs/>
          <w:spacing w:val="-2"/>
          <w:sz w:val="32"/>
          <w:szCs w:val="32"/>
          <w:lang w:val="en-US" w:eastAsia="zh-CN"/>
        </w:rPr>
        <w:t>清单</w:t>
      </w:r>
      <w:bookmarkStart w:id="0" w:name="_GoBack"/>
      <w:bookmarkEnd w:id="0"/>
    </w:p>
    <w:tbl>
      <w:tblPr>
        <w:tblStyle w:val="6"/>
        <w:tblW w:w="83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015"/>
        <w:gridCol w:w="3570"/>
        <w:gridCol w:w="960"/>
      </w:tblGrid>
      <w:tr w14:paraId="5D18B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43" w:type="dxa"/>
            <w:vAlign w:val="top"/>
          </w:tcPr>
          <w:p w14:paraId="1116F6CA">
            <w:pPr>
              <w:spacing w:before="215" w:line="19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top"/>
          </w:tcPr>
          <w:p w14:paraId="3B08D0B1">
            <w:pPr>
              <w:spacing w:before="216" w:line="189" w:lineRule="auto"/>
              <w:ind w:left="62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产品名称</w:t>
            </w:r>
          </w:p>
        </w:tc>
        <w:tc>
          <w:tcPr>
            <w:tcW w:w="3570" w:type="dxa"/>
            <w:vAlign w:val="top"/>
          </w:tcPr>
          <w:p w14:paraId="238BF729">
            <w:pPr>
              <w:spacing w:before="216" w:line="189" w:lineRule="auto"/>
              <w:ind w:left="10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产品描述</w:t>
            </w:r>
          </w:p>
        </w:tc>
        <w:tc>
          <w:tcPr>
            <w:tcW w:w="960" w:type="dxa"/>
            <w:vAlign w:val="top"/>
          </w:tcPr>
          <w:p w14:paraId="744E1E15">
            <w:pPr>
              <w:spacing w:before="218" w:line="188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>数量</w:t>
            </w:r>
          </w:p>
        </w:tc>
      </w:tr>
      <w:tr w14:paraId="1CA76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43" w:type="dxa"/>
            <w:vAlign w:val="top"/>
          </w:tcPr>
          <w:p w14:paraId="3911FA66">
            <w:pPr>
              <w:pStyle w:val="7"/>
              <w:spacing w:before="229" w:line="18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015" w:type="dxa"/>
            <w:vAlign w:val="top"/>
          </w:tcPr>
          <w:p w14:paraId="3BCAA1F0">
            <w:pPr>
              <w:pStyle w:val="7"/>
              <w:spacing w:before="201" w:line="219" w:lineRule="auto"/>
              <w:ind w:left="2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vAlign w:val="top"/>
          </w:tcPr>
          <w:p w14:paraId="4DCC2651">
            <w:pPr>
              <w:pStyle w:val="7"/>
              <w:spacing w:before="201" w:line="220" w:lineRule="auto"/>
              <w:ind w:left="113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齿状扩孔钻</w:t>
            </w:r>
            <w:r>
              <w:rPr>
                <w:rFonts w:hint="eastAsia" w:cs="宋体"/>
                <w:spacing w:val="-2"/>
                <w:sz w:val="28"/>
                <w:szCs w:val="28"/>
                <w:lang w:val="en-US" w:eastAsia="zh-CN"/>
              </w:rPr>
              <w:t>多种类型可选</w:t>
            </w:r>
          </w:p>
        </w:tc>
        <w:tc>
          <w:tcPr>
            <w:tcW w:w="960" w:type="dxa"/>
            <w:vAlign w:val="top"/>
          </w:tcPr>
          <w:p w14:paraId="011E8126">
            <w:pPr>
              <w:pStyle w:val="7"/>
              <w:spacing w:before="229" w:line="184" w:lineRule="auto"/>
              <w:ind w:left="567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4BA60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43" w:type="dxa"/>
            <w:vAlign w:val="top"/>
          </w:tcPr>
          <w:p w14:paraId="0D24C9C5">
            <w:pPr>
              <w:pStyle w:val="7"/>
              <w:spacing w:before="232" w:line="18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1B2907DD">
            <w:pPr>
              <w:pStyle w:val="7"/>
              <w:spacing w:before="202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23CFDFF3">
            <w:pPr>
              <w:pStyle w:val="7"/>
              <w:spacing w:before="202" w:line="220" w:lineRule="auto"/>
              <w:ind w:left="111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锥形扩张管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5520EB71">
            <w:pPr>
              <w:pStyle w:val="7"/>
              <w:spacing w:before="230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095D4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43" w:type="dxa"/>
            <w:vAlign w:val="top"/>
          </w:tcPr>
          <w:p w14:paraId="0629004D">
            <w:pPr>
              <w:pStyle w:val="7"/>
              <w:spacing w:before="230" w:line="18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3688034D">
            <w:pPr>
              <w:pStyle w:val="7"/>
              <w:spacing w:before="272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3392898B">
            <w:pPr>
              <w:pStyle w:val="7"/>
              <w:spacing w:before="94" w:line="356" w:lineRule="auto"/>
              <w:ind w:left="116" w:leftChars="0" w:right="270" w:rightChars="0" w:hanging="3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长开口工作套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管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6ED4BF4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BAAB123">
            <w:pPr>
              <w:pStyle w:val="7"/>
              <w:spacing w:before="58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41443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43" w:type="dxa"/>
            <w:vAlign w:val="top"/>
          </w:tcPr>
          <w:p w14:paraId="37D17403">
            <w:pPr>
              <w:pStyle w:val="7"/>
              <w:spacing w:before="231" w:line="18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35730CF9">
            <w:pPr>
              <w:pStyle w:val="7"/>
              <w:spacing w:before="205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44D7A3C8">
            <w:pPr>
              <w:pStyle w:val="7"/>
              <w:spacing w:before="204" w:line="220" w:lineRule="auto"/>
              <w:ind w:left="111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斜面工作套管</w:t>
            </w:r>
            <w:r>
              <w:rPr>
                <w:rFonts w:hint="eastAsia" w:cs="宋体"/>
                <w:spacing w:val="-2"/>
                <w:sz w:val="28"/>
                <w:szCs w:val="28"/>
                <w:lang w:val="en-US" w:eastAsia="zh-CN"/>
              </w:rPr>
              <w:t>多种类型可选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4FD155BF">
            <w:pPr>
              <w:pStyle w:val="7"/>
              <w:spacing w:before="232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1D49B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43" w:type="dxa"/>
            <w:vAlign w:val="top"/>
          </w:tcPr>
          <w:p w14:paraId="4179BF8C">
            <w:pPr>
              <w:spacing w:line="24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8DEA155">
            <w:pPr>
              <w:pStyle w:val="7"/>
              <w:spacing w:before="58" w:line="18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20EC1FBA">
            <w:pPr>
              <w:pStyle w:val="7"/>
              <w:spacing w:before="203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0F09DE75">
            <w:pPr>
              <w:pStyle w:val="7"/>
              <w:spacing w:before="205" w:line="220" w:lineRule="auto"/>
              <w:ind w:left="11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骨凿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401D4BE0">
            <w:pPr>
              <w:pStyle w:val="7"/>
              <w:spacing w:before="231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</w:tr>
      <w:tr w14:paraId="5F3DD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43" w:type="dxa"/>
            <w:vAlign w:val="top"/>
          </w:tcPr>
          <w:p w14:paraId="6F7DC1E1">
            <w:pPr>
              <w:pStyle w:val="7"/>
              <w:spacing w:before="233" w:line="18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54DC0B5C">
            <w:pPr>
              <w:pStyle w:val="7"/>
              <w:spacing w:before="204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32A8B3DA">
            <w:pPr>
              <w:pStyle w:val="7"/>
              <w:spacing w:before="205" w:line="220" w:lineRule="auto"/>
              <w:ind w:left="11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扩孔钻手柄</w:t>
            </w:r>
          </w:p>
        </w:tc>
        <w:tc>
          <w:tcPr>
            <w:tcW w:w="960" w:type="dxa"/>
            <w:vAlign w:val="top"/>
          </w:tcPr>
          <w:p w14:paraId="5E853392">
            <w:pPr>
              <w:pStyle w:val="7"/>
              <w:spacing w:before="232" w:line="184" w:lineRule="auto"/>
              <w:ind w:left="567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44FFE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43" w:type="dxa"/>
            <w:vAlign w:val="top"/>
          </w:tcPr>
          <w:p w14:paraId="03C1E8DE">
            <w:pPr>
              <w:pStyle w:val="7"/>
              <w:spacing w:before="233" w:line="18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6F36EE4B">
            <w:pPr>
              <w:pStyle w:val="7"/>
              <w:spacing w:before="206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095999B2">
            <w:pPr>
              <w:pStyle w:val="7"/>
              <w:spacing w:before="206" w:line="220" w:lineRule="auto"/>
              <w:ind w:left="11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通用手柄</w:t>
            </w:r>
          </w:p>
        </w:tc>
        <w:tc>
          <w:tcPr>
            <w:tcW w:w="960" w:type="dxa"/>
            <w:vAlign w:val="top"/>
          </w:tcPr>
          <w:p w14:paraId="009EE077">
            <w:pPr>
              <w:pStyle w:val="7"/>
              <w:spacing w:before="231" w:line="184" w:lineRule="auto"/>
              <w:ind w:left="567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14B30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43" w:type="dxa"/>
            <w:vAlign w:val="top"/>
          </w:tcPr>
          <w:p w14:paraId="17D74CB2">
            <w:pPr>
              <w:pStyle w:val="7"/>
              <w:spacing w:before="233" w:line="18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54ED518A">
            <w:pPr>
              <w:pStyle w:val="7"/>
              <w:spacing w:before="205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0230FAF3">
            <w:pPr>
              <w:pStyle w:val="7"/>
              <w:spacing w:before="157" w:line="220" w:lineRule="auto"/>
              <w:ind w:left="11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骨铰刀</w:t>
            </w:r>
            <w:r>
              <w:rPr>
                <w:rFonts w:hint="eastAsia" w:cs="宋体"/>
                <w:spacing w:val="-2"/>
                <w:sz w:val="28"/>
                <w:szCs w:val="28"/>
                <w:lang w:val="en-US" w:eastAsia="zh-CN"/>
              </w:rPr>
              <w:t>多种类型可选</w:t>
            </w:r>
          </w:p>
        </w:tc>
        <w:tc>
          <w:tcPr>
            <w:tcW w:w="960" w:type="dxa"/>
            <w:vAlign w:val="top"/>
          </w:tcPr>
          <w:p w14:paraId="1BB2EBC1">
            <w:pPr>
              <w:pStyle w:val="7"/>
              <w:spacing w:before="232" w:line="184" w:lineRule="auto"/>
              <w:ind w:left="567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08387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43" w:type="dxa"/>
            <w:vAlign w:val="top"/>
          </w:tcPr>
          <w:p w14:paraId="32AB6192">
            <w:pPr>
              <w:pStyle w:val="7"/>
              <w:spacing w:before="234" w:line="18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3015" w:type="dxa"/>
            <w:vAlign w:val="top"/>
          </w:tcPr>
          <w:p w14:paraId="48B89359">
            <w:pPr>
              <w:pStyle w:val="7"/>
              <w:spacing w:before="206" w:line="219" w:lineRule="auto"/>
              <w:ind w:left="2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68E7480C">
            <w:pPr>
              <w:pStyle w:val="7"/>
              <w:spacing w:before="207" w:line="220" w:lineRule="auto"/>
              <w:ind w:left="11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刮刀</w:t>
            </w:r>
            <w:r>
              <w:rPr>
                <w:rFonts w:hint="eastAsia" w:cs="宋体"/>
                <w:spacing w:val="-2"/>
                <w:sz w:val="28"/>
                <w:szCs w:val="28"/>
                <w:lang w:val="en-US" w:eastAsia="zh-CN"/>
              </w:rPr>
              <w:t>多种类型可选</w:t>
            </w:r>
          </w:p>
        </w:tc>
        <w:tc>
          <w:tcPr>
            <w:tcW w:w="960" w:type="dxa"/>
            <w:vAlign w:val="top"/>
          </w:tcPr>
          <w:p w14:paraId="4FFFB80B">
            <w:pPr>
              <w:pStyle w:val="7"/>
              <w:spacing w:before="233" w:line="184" w:lineRule="auto"/>
              <w:ind w:left="567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6C678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43" w:type="dxa"/>
            <w:vAlign w:val="top"/>
          </w:tcPr>
          <w:p w14:paraId="28BB35E3">
            <w:pPr>
              <w:pStyle w:val="7"/>
              <w:spacing w:before="233" w:line="18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10</w:t>
            </w:r>
          </w:p>
        </w:tc>
        <w:tc>
          <w:tcPr>
            <w:tcW w:w="3015" w:type="dxa"/>
            <w:vAlign w:val="top"/>
          </w:tcPr>
          <w:p w14:paraId="16272792">
            <w:pPr>
              <w:pStyle w:val="7"/>
              <w:spacing w:before="205" w:line="219" w:lineRule="auto"/>
              <w:ind w:left="2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3A8786B7">
            <w:pPr>
              <w:pStyle w:val="7"/>
              <w:spacing w:before="156" w:line="220" w:lineRule="auto"/>
              <w:ind w:left="113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骨凿</w:t>
            </w:r>
          </w:p>
        </w:tc>
        <w:tc>
          <w:tcPr>
            <w:tcW w:w="960" w:type="dxa"/>
            <w:vAlign w:val="top"/>
          </w:tcPr>
          <w:p w14:paraId="0F8B8515">
            <w:pPr>
              <w:pStyle w:val="7"/>
              <w:spacing w:before="233" w:line="184" w:lineRule="auto"/>
              <w:ind w:left="567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1D845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43" w:type="dxa"/>
            <w:vAlign w:val="top"/>
          </w:tcPr>
          <w:p w14:paraId="7FB733CC">
            <w:pPr>
              <w:pStyle w:val="7"/>
              <w:spacing w:before="234" w:line="18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11</w:t>
            </w:r>
          </w:p>
        </w:tc>
        <w:tc>
          <w:tcPr>
            <w:tcW w:w="3015" w:type="dxa"/>
            <w:vAlign w:val="top"/>
          </w:tcPr>
          <w:p w14:paraId="10E7EF8E">
            <w:pPr>
              <w:pStyle w:val="7"/>
              <w:spacing w:before="206" w:line="219" w:lineRule="auto"/>
              <w:ind w:left="2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5382045E">
            <w:pPr>
              <w:pStyle w:val="7"/>
              <w:spacing w:before="184" w:line="219" w:lineRule="auto"/>
              <w:ind w:left="262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平口工作套管内芯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7CDFDE25">
            <w:pPr>
              <w:pStyle w:val="7"/>
              <w:spacing w:before="234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3DF5A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3" w:type="dxa"/>
            <w:vAlign w:val="top"/>
          </w:tcPr>
          <w:p w14:paraId="5ED7841F">
            <w:pPr>
              <w:pStyle w:val="7"/>
              <w:spacing w:before="185" w:line="18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12</w:t>
            </w:r>
          </w:p>
        </w:tc>
        <w:tc>
          <w:tcPr>
            <w:tcW w:w="3015" w:type="dxa"/>
            <w:vAlign w:val="top"/>
          </w:tcPr>
          <w:p w14:paraId="011B8342">
            <w:pPr>
              <w:pStyle w:val="7"/>
              <w:spacing w:before="157" w:line="219" w:lineRule="auto"/>
              <w:ind w:left="2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709C0C1E">
            <w:pPr>
              <w:pStyle w:val="7"/>
              <w:spacing w:before="184" w:line="219" w:lineRule="auto"/>
              <w:ind w:left="262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平口工作套管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0FCC2302">
            <w:pPr>
              <w:pStyle w:val="7"/>
              <w:spacing w:before="185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78E98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3" w:type="dxa"/>
            <w:vAlign w:val="top"/>
          </w:tcPr>
          <w:p w14:paraId="0F1B0029">
            <w:pPr>
              <w:pStyle w:val="7"/>
              <w:spacing w:before="153" w:line="18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13</w:t>
            </w:r>
          </w:p>
        </w:tc>
        <w:tc>
          <w:tcPr>
            <w:tcW w:w="3015" w:type="dxa"/>
            <w:vAlign w:val="top"/>
          </w:tcPr>
          <w:p w14:paraId="2B192BFF">
            <w:pPr>
              <w:pStyle w:val="7"/>
              <w:spacing w:before="125" w:line="219" w:lineRule="auto"/>
              <w:ind w:left="2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71D75803">
            <w:pPr>
              <w:pStyle w:val="7"/>
              <w:spacing w:before="184" w:line="219" w:lineRule="auto"/>
              <w:ind w:left="26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刮勺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40FA196F">
            <w:pPr>
              <w:pStyle w:val="7"/>
              <w:spacing w:before="153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 w14:paraId="3670C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43" w:type="dxa"/>
            <w:vAlign w:val="top"/>
          </w:tcPr>
          <w:p w14:paraId="64652356">
            <w:pPr>
              <w:pStyle w:val="7"/>
              <w:spacing w:before="234" w:line="18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14</w:t>
            </w:r>
          </w:p>
        </w:tc>
        <w:tc>
          <w:tcPr>
            <w:tcW w:w="3015" w:type="dxa"/>
            <w:vAlign w:val="top"/>
          </w:tcPr>
          <w:p w14:paraId="5CC3BAEB">
            <w:pPr>
              <w:pStyle w:val="7"/>
              <w:spacing w:before="207" w:line="219" w:lineRule="auto"/>
              <w:ind w:left="26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脊柱内窥镜手术器械</w:t>
            </w:r>
          </w:p>
        </w:tc>
        <w:tc>
          <w:tcPr>
            <w:tcW w:w="3570" w:type="dxa"/>
            <w:shd w:val="clear" w:color="auto" w:fill="auto"/>
            <w:vAlign w:val="top"/>
          </w:tcPr>
          <w:p w14:paraId="29EC340B">
            <w:pPr>
              <w:pStyle w:val="7"/>
              <w:spacing w:before="184" w:line="219" w:lineRule="auto"/>
              <w:ind w:left="262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消毒盒</w:t>
            </w:r>
          </w:p>
        </w:tc>
        <w:tc>
          <w:tcPr>
            <w:tcW w:w="960" w:type="dxa"/>
            <w:shd w:val="clear" w:color="auto" w:fill="auto"/>
            <w:vAlign w:val="top"/>
          </w:tcPr>
          <w:p w14:paraId="39F9E949">
            <w:pPr>
              <w:pStyle w:val="7"/>
              <w:spacing w:before="234" w:line="184" w:lineRule="auto"/>
              <w:ind w:left="56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</w:tbl>
    <w:p w14:paraId="6A393741">
      <w:pPr>
        <w:spacing w:line="122" w:lineRule="exact"/>
        <w:rPr>
          <w:rFonts w:ascii="Arial" w:hAnsi="Arial" w:eastAsia="Arial" w:cs="Arial"/>
          <w:sz w:val="10"/>
          <w:szCs w:val="10"/>
        </w:rPr>
      </w:pPr>
    </w:p>
    <w:p w14:paraId="0EA76516"/>
    <w:p w14:paraId="7CBBAE37">
      <w:p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3AA295">
      <w:pPr>
        <w:ind w:firstLine="4760" w:firstLineChars="1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都安县瑶族自治县人民医院</w:t>
      </w:r>
    </w:p>
    <w:p w14:paraId="5BB24084">
      <w:pPr>
        <w:ind w:firstLine="216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2025年4月15日</w:t>
      </w:r>
    </w:p>
    <w:p w14:paraId="04A2E8B1"/>
    <w:p w14:paraId="46A375B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113D4">
    <w:pPr>
      <w:spacing w:line="177" w:lineRule="auto"/>
      <w:ind w:left="519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333A3"/>
    <w:rsid w:val="485508A6"/>
    <w:rsid w:val="50640FA3"/>
    <w:rsid w:val="5A2F6B2E"/>
    <w:rsid w:val="612E684E"/>
    <w:rsid w:val="72DA3059"/>
    <w:rsid w:val="73CB5A4C"/>
    <w:rsid w:val="7400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291</Characters>
  <Lines>0</Lines>
  <Paragraphs>0</Paragraphs>
  <TotalTime>1</TotalTime>
  <ScaleCrop>false</ScaleCrop>
  <LinksUpToDate>false</LinksUpToDate>
  <CharactersWithSpaces>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2025-04-15T01:25:00Z</dcterms:created>
  <dc:creator>Administrator</dc:creator>
  <cp:lastModifiedBy>黄素莹《么尚》</cp:lastModifiedBy>
  <dcterms:modified xsi:type="dcterms:W3CDTF">2025-04-15T02:27:54Z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B790DEEE6717475E8CCC682817F0FACE_13</vt:lpwstr>
  </property>
</Properties>
</file>